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C80CBB" w14:textId="6253339A" w:rsidR="008E017D" w:rsidRPr="008E017D" w:rsidRDefault="008E017D" w:rsidP="008E017D">
      <w:pPr>
        <w:spacing w:line="240" w:lineRule="auto"/>
        <w:rPr>
          <w:rFonts w:ascii="Arial" w:hAnsi="Arial" w:cs="Arial"/>
          <w:color w:val="4D4D4D"/>
          <w:shd w:val="clear" w:color="auto" w:fill="FFFFFF"/>
        </w:rPr>
      </w:pPr>
      <w:r w:rsidRPr="008E017D">
        <w:rPr>
          <w:rFonts w:ascii="Arial" w:hAnsi="Arial" w:cs="Arial"/>
          <w:color w:val="4D4D4D"/>
          <w:shd w:val="clear" w:color="auto" w:fill="FFFFFF"/>
        </w:rPr>
        <w:t>Unit</w:t>
      </w:r>
      <w:r w:rsidR="00B30FC4">
        <w:rPr>
          <w:rFonts w:ascii="Arial" w:hAnsi="Arial" w:cs="Arial"/>
          <w:color w:val="4D4D4D"/>
          <w:shd w:val="clear" w:color="auto" w:fill="FFFFFF"/>
        </w:rPr>
        <w:t xml:space="preserve"> 3</w:t>
      </w:r>
      <w:r w:rsidRPr="008E017D">
        <w:rPr>
          <w:rFonts w:ascii="Arial" w:hAnsi="Arial" w:cs="Arial"/>
          <w:color w:val="4D4D4D"/>
          <w:shd w:val="clear" w:color="auto" w:fill="FFFFFF"/>
        </w:rPr>
        <w:t xml:space="preserve"> Lesson </w:t>
      </w:r>
    </w:p>
    <w:p w14:paraId="239D4AAF" w14:textId="77777777" w:rsidR="008E017D" w:rsidRPr="008E017D" w:rsidRDefault="008E017D" w:rsidP="008E017D">
      <w:pPr>
        <w:spacing w:line="240" w:lineRule="auto"/>
        <w:rPr>
          <w:rFonts w:ascii="Arial" w:hAnsi="Arial" w:cs="Arial"/>
          <w:color w:val="4D4D4D"/>
          <w:shd w:val="clear" w:color="auto" w:fill="FFFFFF"/>
        </w:rPr>
      </w:pPr>
      <w:r w:rsidRPr="008E017D">
        <w:rPr>
          <w:rFonts w:ascii="Arial" w:hAnsi="Arial" w:cs="Arial"/>
          <w:color w:val="4D4D4D"/>
          <w:shd w:val="clear" w:color="auto" w:fill="FFFFFF"/>
        </w:rPr>
        <w:t xml:space="preserve"> </w:t>
      </w:r>
    </w:p>
    <w:p w14:paraId="6446F2DD" w14:textId="77777777" w:rsidR="008E017D" w:rsidRPr="008E017D" w:rsidRDefault="008E017D" w:rsidP="008E017D">
      <w:pPr>
        <w:spacing w:line="240" w:lineRule="auto"/>
        <w:rPr>
          <w:rFonts w:ascii="Arial" w:hAnsi="Arial" w:cs="Arial"/>
          <w:color w:val="4D4D4D"/>
          <w:shd w:val="clear" w:color="auto" w:fill="FFFFFF"/>
        </w:rPr>
      </w:pPr>
      <w:r w:rsidRPr="008E017D">
        <w:rPr>
          <w:rFonts w:ascii="Arial" w:hAnsi="Arial" w:cs="Arial"/>
          <w:color w:val="4D4D4D"/>
          <w:shd w:val="clear" w:color="auto" w:fill="FFFFFF"/>
        </w:rPr>
        <w:t xml:space="preserve">IT Infrastructure and Technology </w:t>
      </w:r>
    </w:p>
    <w:p w14:paraId="10DFF994" w14:textId="77777777" w:rsidR="008E017D" w:rsidRPr="008E017D" w:rsidRDefault="008E017D" w:rsidP="008E017D">
      <w:pPr>
        <w:spacing w:line="240" w:lineRule="auto"/>
        <w:rPr>
          <w:rFonts w:ascii="Arial" w:hAnsi="Arial" w:cs="Arial"/>
          <w:color w:val="4D4D4D"/>
          <w:shd w:val="clear" w:color="auto" w:fill="FFFFFF"/>
        </w:rPr>
      </w:pPr>
      <w:r w:rsidRPr="008E017D">
        <w:rPr>
          <w:rFonts w:ascii="Arial" w:hAnsi="Arial" w:cs="Arial"/>
          <w:color w:val="4D4D4D"/>
          <w:shd w:val="clear" w:color="auto" w:fill="FFFFFF"/>
        </w:rPr>
        <w:t xml:space="preserve"> </w:t>
      </w:r>
    </w:p>
    <w:p w14:paraId="7B766ED1" w14:textId="77777777" w:rsidR="008E017D" w:rsidRPr="008E017D" w:rsidRDefault="008E017D" w:rsidP="008E017D">
      <w:pPr>
        <w:spacing w:line="240" w:lineRule="auto"/>
        <w:rPr>
          <w:rFonts w:ascii="Arial" w:hAnsi="Arial" w:cs="Arial"/>
          <w:color w:val="4D4D4D"/>
          <w:shd w:val="clear" w:color="auto" w:fill="FFFFFF"/>
        </w:rPr>
      </w:pPr>
      <w:r w:rsidRPr="008E017D">
        <w:rPr>
          <w:rFonts w:ascii="Arial" w:hAnsi="Arial" w:cs="Arial"/>
          <w:color w:val="4D4D4D"/>
          <w:shd w:val="clear" w:color="auto" w:fill="FFFFFF"/>
        </w:rPr>
        <w:t xml:space="preserve">How are IT infrastructure and emerging technologies important to organizations? In the last unit, we talked about the role that information technology (IT) plays in organizations and business strategy. In this unit, we will discuss a natural continuation of that topic with a focus on emerging technologies and communication technologies such as wireless technology, the Internet, and telecommunications. </w:t>
      </w:r>
    </w:p>
    <w:p w14:paraId="09862FC8" w14:textId="77777777" w:rsidR="008E017D" w:rsidRPr="008E017D" w:rsidRDefault="008E017D" w:rsidP="008E017D">
      <w:pPr>
        <w:spacing w:line="240" w:lineRule="auto"/>
        <w:rPr>
          <w:rFonts w:ascii="Arial" w:hAnsi="Arial" w:cs="Arial"/>
          <w:color w:val="4D4D4D"/>
          <w:shd w:val="clear" w:color="auto" w:fill="FFFFFF"/>
        </w:rPr>
      </w:pPr>
      <w:r w:rsidRPr="008E017D">
        <w:rPr>
          <w:rFonts w:ascii="Arial" w:hAnsi="Arial" w:cs="Arial"/>
          <w:color w:val="4D4D4D"/>
          <w:shd w:val="clear" w:color="auto" w:fill="FFFFFF"/>
        </w:rPr>
        <w:t xml:space="preserve"> </w:t>
      </w:r>
    </w:p>
    <w:p w14:paraId="7BE3B5D6" w14:textId="77777777" w:rsidR="008E017D" w:rsidRPr="008E017D" w:rsidRDefault="008E017D" w:rsidP="008E017D">
      <w:pPr>
        <w:spacing w:line="240" w:lineRule="auto"/>
        <w:rPr>
          <w:rFonts w:ascii="Arial" w:hAnsi="Arial" w:cs="Arial"/>
          <w:color w:val="4D4D4D"/>
          <w:shd w:val="clear" w:color="auto" w:fill="FFFFFF"/>
        </w:rPr>
      </w:pPr>
      <w:r w:rsidRPr="008E017D">
        <w:rPr>
          <w:rFonts w:ascii="Arial" w:hAnsi="Arial" w:cs="Arial"/>
          <w:color w:val="4D4D4D"/>
          <w:shd w:val="clear" w:color="auto" w:fill="FFFFFF"/>
        </w:rPr>
        <w:t xml:space="preserve">What is IT infrastructure? If you remember from the textbook reading in Chapter 1, our IT infrastructure includes the shared technology resources that provide the platform supporting our information systems applications. IT infrastructure includes everything technical that supports the business. It supports both the business and IT strategies. </w:t>
      </w:r>
    </w:p>
    <w:p w14:paraId="69C3DD0F" w14:textId="77777777" w:rsidR="008E017D" w:rsidRPr="008E017D" w:rsidRDefault="008E017D" w:rsidP="008E017D">
      <w:pPr>
        <w:spacing w:line="240" w:lineRule="auto"/>
        <w:rPr>
          <w:rFonts w:ascii="Arial" w:hAnsi="Arial" w:cs="Arial"/>
          <w:color w:val="4D4D4D"/>
          <w:shd w:val="clear" w:color="auto" w:fill="FFFFFF"/>
        </w:rPr>
      </w:pPr>
      <w:r w:rsidRPr="008E017D">
        <w:rPr>
          <w:rFonts w:ascii="Arial" w:hAnsi="Arial" w:cs="Arial"/>
          <w:color w:val="4D4D4D"/>
          <w:shd w:val="clear" w:color="auto" w:fill="FFFFFF"/>
        </w:rPr>
        <w:t xml:space="preserve"> </w:t>
      </w:r>
    </w:p>
    <w:p w14:paraId="1A046E48" w14:textId="77777777" w:rsidR="008E017D" w:rsidRPr="008E017D" w:rsidRDefault="008E017D" w:rsidP="008E017D">
      <w:pPr>
        <w:spacing w:line="240" w:lineRule="auto"/>
        <w:rPr>
          <w:rFonts w:ascii="Arial" w:hAnsi="Arial" w:cs="Arial"/>
          <w:color w:val="4D4D4D"/>
          <w:shd w:val="clear" w:color="auto" w:fill="FFFFFF"/>
        </w:rPr>
      </w:pPr>
      <w:r w:rsidRPr="008E017D">
        <w:rPr>
          <w:rFonts w:ascii="Arial" w:hAnsi="Arial" w:cs="Arial"/>
          <w:color w:val="4D4D4D"/>
          <w:shd w:val="clear" w:color="auto" w:fill="FFFFFF"/>
        </w:rPr>
        <w:t xml:space="preserve">Think of it this way: If our strategy is to offer our customer a specific service such as electronic invoicing (EDI), how can we do that without the infrastructure in place to carry out that goal? The IT infrastructure in this case is the EDI software, the hardware (a server, database, and the Internet), the personnel, educational services, management services, and so on. </w:t>
      </w:r>
    </w:p>
    <w:p w14:paraId="37076DDD" w14:textId="77777777" w:rsidR="008E017D" w:rsidRPr="008E017D" w:rsidRDefault="008E017D" w:rsidP="008E017D">
      <w:pPr>
        <w:spacing w:line="240" w:lineRule="auto"/>
        <w:rPr>
          <w:rFonts w:ascii="Arial" w:hAnsi="Arial" w:cs="Arial"/>
          <w:color w:val="4D4D4D"/>
          <w:shd w:val="clear" w:color="auto" w:fill="FFFFFF"/>
        </w:rPr>
      </w:pPr>
      <w:r w:rsidRPr="008E017D">
        <w:rPr>
          <w:rFonts w:ascii="Arial" w:hAnsi="Arial" w:cs="Arial"/>
          <w:color w:val="4D4D4D"/>
          <w:shd w:val="clear" w:color="auto" w:fill="FFFFFF"/>
        </w:rPr>
        <w:t xml:space="preserve"> </w:t>
      </w:r>
    </w:p>
    <w:p w14:paraId="330E897C" w14:textId="77777777" w:rsidR="008E017D" w:rsidRPr="008E017D" w:rsidRDefault="008E017D" w:rsidP="008E017D">
      <w:pPr>
        <w:spacing w:line="240" w:lineRule="auto"/>
        <w:rPr>
          <w:rFonts w:ascii="Arial" w:hAnsi="Arial" w:cs="Arial"/>
          <w:color w:val="4D4D4D"/>
          <w:shd w:val="clear" w:color="auto" w:fill="FFFFFF"/>
        </w:rPr>
      </w:pPr>
      <w:r w:rsidRPr="008E017D">
        <w:rPr>
          <w:rFonts w:ascii="Arial" w:hAnsi="Arial" w:cs="Arial"/>
          <w:color w:val="4D4D4D"/>
          <w:shd w:val="clear" w:color="auto" w:fill="FFFFFF"/>
        </w:rPr>
        <w:t xml:space="preserve">How has the IT infrastructure evolved over time? Most of us have a sense of the scope’s answer to this question. It is enormous! Just look at computers—the first ones were huge. Businesses used mainframes the size of trucks, and now servers are the size of a desktop. </w:t>
      </w:r>
    </w:p>
    <w:p w14:paraId="4FBD177D" w14:textId="77777777" w:rsidR="008E017D" w:rsidRPr="008E017D" w:rsidRDefault="008E017D" w:rsidP="008E017D">
      <w:pPr>
        <w:spacing w:line="240" w:lineRule="auto"/>
        <w:rPr>
          <w:rFonts w:ascii="Arial" w:hAnsi="Arial" w:cs="Arial"/>
          <w:color w:val="4D4D4D"/>
          <w:shd w:val="clear" w:color="auto" w:fill="FFFFFF"/>
        </w:rPr>
      </w:pPr>
      <w:r w:rsidRPr="008E017D">
        <w:rPr>
          <w:rFonts w:ascii="Arial" w:hAnsi="Arial" w:cs="Arial"/>
          <w:color w:val="4D4D4D"/>
          <w:shd w:val="clear" w:color="auto" w:fill="FFFFFF"/>
        </w:rPr>
        <w:t xml:space="preserve"> </w:t>
      </w:r>
    </w:p>
    <w:p w14:paraId="243AEE27" w14:textId="77777777" w:rsidR="008E017D" w:rsidRPr="008E017D" w:rsidRDefault="008E017D" w:rsidP="008E017D">
      <w:pPr>
        <w:spacing w:line="240" w:lineRule="auto"/>
        <w:rPr>
          <w:rFonts w:ascii="Arial" w:hAnsi="Arial" w:cs="Arial"/>
          <w:color w:val="4D4D4D"/>
          <w:shd w:val="clear" w:color="auto" w:fill="FFFFFF"/>
        </w:rPr>
      </w:pPr>
      <w:r w:rsidRPr="008E017D">
        <w:rPr>
          <w:rFonts w:ascii="Arial" w:hAnsi="Arial" w:cs="Arial"/>
          <w:color w:val="4D4D4D"/>
          <w:shd w:val="clear" w:color="auto" w:fill="FFFFFF"/>
        </w:rPr>
        <w:t xml:space="preserve">Simple applications of the past have now become suites, or bundles of applications that can work together. Now, there are enterprise-level applications that help improve an organization’s productivity and efficiency via a collection of programs with common business applications. They are designed to be customizable to solve enterprise-wide problems rather than personal or departmental problems. </w:t>
      </w:r>
    </w:p>
    <w:p w14:paraId="03CF1C8C" w14:textId="77777777" w:rsidR="008E017D" w:rsidRPr="008E017D" w:rsidRDefault="008E017D" w:rsidP="008E017D">
      <w:pPr>
        <w:spacing w:line="240" w:lineRule="auto"/>
        <w:rPr>
          <w:rFonts w:ascii="Arial" w:hAnsi="Arial" w:cs="Arial"/>
          <w:color w:val="4D4D4D"/>
          <w:shd w:val="clear" w:color="auto" w:fill="FFFFFF"/>
        </w:rPr>
      </w:pPr>
      <w:r w:rsidRPr="008E017D">
        <w:rPr>
          <w:rFonts w:ascii="Arial" w:hAnsi="Arial" w:cs="Arial"/>
          <w:color w:val="4D4D4D"/>
          <w:shd w:val="clear" w:color="auto" w:fill="FFFFFF"/>
        </w:rPr>
        <w:t xml:space="preserve"> </w:t>
      </w:r>
    </w:p>
    <w:p w14:paraId="3B86DA30" w14:textId="77777777" w:rsidR="008E017D" w:rsidRPr="008E017D" w:rsidRDefault="008E017D" w:rsidP="008E017D">
      <w:pPr>
        <w:spacing w:line="240" w:lineRule="auto"/>
        <w:rPr>
          <w:rFonts w:ascii="Arial" w:hAnsi="Arial" w:cs="Arial"/>
          <w:color w:val="4D4D4D"/>
          <w:shd w:val="clear" w:color="auto" w:fill="FFFFFF"/>
        </w:rPr>
      </w:pPr>
      <w:r w:rsidRPr="008E017D">
        <w:rPr>
          <w:rFonts w:ascii="Arial" w:hAnsi="Arial" w:cs="Arial"/>
          <w:color w:val="4D4D4D"/>
          <w:shd w:val="clear" w:color="auto" w:fill="FFFFFF"/>
        </w:rPr>
        <w:t xml:space="preserve">In addition, there are newly emerging enterprise-level tools such as enterprise database management software. Again, this concept of enterprise level takes the already existing tools to a different level to answer the need for more storage and enterprise-wide sharing. </w:t>
      </w:r>
    </w:p>
    <w:p w14:paraId="3F6D272C" w14:textId="77777777" w:rsidR="008E017D" w:rsidRPr="008E017D" w:rsidRDefault="008E017D" w:rsidP="008E017D">
      <w:pPr>
        <w:spacing w:line="240" w:lineRule="auto"/>
        <w:rPr>
          <w:rFonts w:ascii="Arial" w:hAnsi="Arial" w:cs="Arial"/>
          <w:color w:val="4D4D4D"/>
          <w:shd w:val="clear" w:color="auto" w:fill="FFFFFF"/>
        </w:rPr>
      </w:pPr>
      <w:r w:rsidRPr="008E017D">
        <w:rPr>
          <w:rFonts w:ascii="Arial" w:hAnsi="Arial" w:cs="Arial"/>
          <w:color w:val="4D4D4D"/>
          <w:shd w:val="clear" w:color="auto" w:fill="FFFFFF"/>
        </w:rPr>
        <w:t xml:space="preserve"> </w:t>
      </w:r>
    </w:p>
    <w:p w14:paraId="5984A49D" w14:textId="77777777" w:rsidR="008E017D" w:rsidRPr="008E017D" w:rsidRDefault="008E017D" w:rsidP="008E017D">
      <w:pPr>
        <w:spacing w:line="240" w:lineRule="auto"/>
        <w:rPr>
          <w:rFonts w:ascii="Arial" w:hAnsi="Arial" w:cs="Arial"/>
          <w:color w:val="4D4D4D"/>
          <w:shd w:val="clear" w:color="auto" w:fill="FFFFFF"/>
        </w:rPr>
      </w:pPr>
      <w:r w:rsidRPr="008E017D">
        <w:rPr>
          <w:rFonts w:ascii="Arial" w:hAnsi="Arial" w:cs="Arial"/>
          <w:color w:val="4D4D4D"/>
          <w:shd w:val="clear" w:color="auto" w:fill="FFFFFF"/>
        </w:rPr>
        <w:t xml:space="preserve">Years ago, dialing into the Internet meant using a slow modem. Now, businesses can use fiber-optic and wireless technologies. In the past, for small to medium-sized organizations, many of the emerging </w:t>
      </w:r>
    </w:p>
    <w:p w14:paraId="50AC0EE0" w14:textId="77777777" w:rsidR="008E017D" w:rsidRPr="008E017D" w:rsidRDefault="008E017D" w:rsidP="008E017D">
      <w:pPr>
        <w:spacing w:line="240" w:lineRule="auto"/>
        <w:rPr>
          <w:rFonts w:ascii="Arial" w:hAnsi="Arial" w:cs="Arial"/>
          <w:color w:val="4D4D4D"/>
          <w:shd w:val="clear" w:color="auto" w:fill="FFFFFF"/>
        </w:rPr>
      </w:pPr>
      <w:r w:rsidRPr="008E017D">
        <w:rPr>
          <w:rFonts w:ascii="Arial" w:hAnsi="Arial" w:cs="Arial"/>
          <w:color w:val="4D4D4D"/>
          <w:shd w:val="clear" w:color="auto" w:fill="FFFFFF"/>
        </w:rPr>
        <w:t xml:space="preserve">UNIT III STUDY GUIDE Infrastructure and Emerging Technology </w:t>
      </w:r>
    </w:p>
    <w:p w14:paraId="73C37A2B" w14:textId="77777777" w:rsidR="008E017D" w:rsidRPr="008E017D" w:rsidRDefault="008E017D" w:rsidP="008E017D">
      <w:pPr>
        <w:spacing w:line="240" w:lineRule="auto"/>
        <w:rPr>
          <w:rFonts w:ascii="Arial" w:hAnsi="Arial" w:cs="Arial"/>
          <w:color w:val="4D4D4D"/>
          <w:shd w:val="clear" w:color="auto" w:fill="FFFFFF"/>
        </w:rPr>
      </w:pPr>
    </w:p>
    <w:p w14:paraId="2D32B8CF" w14:textId="77777777" w:rsidR="008E017D" w:rsidRPr="008E017D" w:rsidRDefault="008E017D" w:rsidP="008E017D">
      <w:pPr>
        <w:spacing w:line="240" w:lineRule="auto"/>
        <w:rPr>
          <w:rFonts w:ascii="Arial" w:hAnsi="Arial" w:cs="Arial"/>
          <w:color w:val="4D4D4D"/>
          <w:shd w:val="clear" w:color="auto" w:fill="FFFFFF"/>
        </w:rPr>
      </w:pPr>
      <w:r w:rsidRPr="008E017D">
        <w:rPr>
          <w:rFonts w:ascii="Arial" w:hAnsi="Arial" w:cs="Arial"/>
          <w:color w:val="4D4D4D"/>
          <w:shd w:val="clear" w:color="auto" w:fill="FFFFFF"/>
        </w:rPr>
        <w:lastRenderedPageBreak/>
        <w:t xml:space="preserve"> </w:t>
      </w:r>
    </w:p>
    <w:p w14:paraId="0DE8BA57" w14:textId="77777777" w:rsidR="008E017D" w:rsidRPr="008E017D" w:rsidRDefault="008E017D" w:rsidP="008E017D">
      <w:pPr>
        <w:spacing w:line="240" w:lineRule="auto"/>
        <w:rPr>
          <w:rFonts w:ascii="Arial" w:hAnsi="Arial" w:cs="Arial"/>
          <w:color w:val="4D4D4D"/>
          <w:shd w:val="clear" w:color="auto" w:fill="FFFFFF"/>
        </w:rPr>
      </w:pPr>
      <w:r w:rsidRPr="008E017D">
        <w:rPr>
          <w:rFonts w:ascii="Arial" w:hAnsi="Arial" w:cs="Arial"/>
          <w:color w:val="4D4D4D"/>
          <w:shd w:val="clear" w:color="auto" w:fill="FFFFFF"/>
        </w:rPr>
        <w:t xml:space="preserve"> </w:t>
      </w:r>
    </w:p>
    <w:p w14:paraId="3441469E" w14:textId="77777777" w:rsidR="008E017D" w:rsidRPr="008E017D" w:rsidRDefault="008E017D" w:rsidP="008E017D">
      <w:pPr>
        <w:spacing w:line="240" w:lineRule="auto"/>
        <w:rPr>
          <w:rFonts w:ascii="Arial" w:hAnsi="Arial" w:cs="Arial"/>
          <w:color w:val="4D4D4D"/>
          <w:shd w:val="clear" w:color="auto" w:fill="FFFFFF"/>
        </w:rPr>
      </w:pPr>
      <w:r w:rsidRPr="008E017D">
        <w:rPr>
          <w:rFonts w:ascii="Arial" w:hAnsi="Arial" w:cs="Arial"/>
          <w:color w:val="4D4D4D"/>
          <w:shd w:val="clear" w:color="auto" w:fill="FFFFFF"/>
        </w:rPr>
        <w:t xml:space="preserve">MBA 5401, Management Information Systems 2 </w:t>
      </w:r>
    </w:p>
    <w:p w14:paraId="473ED8EA" w14:textId="77777777" w:rsidR="008E017D" w:rsidRPr="008E017D" w:rsidRDefault="008E017D" w:rsidP="008E017D">
      <w:pPr>
        <w:spacing w:line="240" w:lineRule="auto"/>
        <w:rPr>
          <w:rFonts w:ascii="Arial" w:hAnsi="Arial" w:cs="Arial"/>
          <w:color w:val="4D4D4D"/>
          <w:shd w:val="clear" w:color="auto" w:fill="FFFFFF"/>
        </w:rPr>
      </w:pPr>
      <w:r w:rsidRPr="008E017D">
        <w:rPr>
          <w:rFonts w:ascii="Arial" w:hAnsi="Arial" w:cs="Arial"/>
          <w:color w:val="4D4D4D"/>
          <w:shd w:val="clear" w:color="auto" w:fill="FFFFFF"/>
        </w:rPr>
        <w:t xml:space="preserve">UNIT x STUDY GUIDE Title </w:t>
      </w:r>
    </w:p>
    <w:p w14:paraId="511467B7" w14:textId="77777777" w:rsidR="008E017D" w:rsidRPr="008E017D" w:rsidRDefault="008E017D" w:rsidP="008E017D">
      <w:pPr>
        <w:spacing w:line="240" w:lineRule="auto"/>
        <w:rPr>
          <w:rFonts w:ascii="Arial" w:hAnsi="Arial" w:cs="Arial"/>
          <w:color w:val="4D4D4D"/>
          <w:shd w:val="clear" w:color="auto" w:fill="FFFFFF"/>
        </w:rPr>
      </w:pPr>
      <w:r w:rsidRPr="008E017D">
        <w:rPr>
          <w:rFonts w:ascii="Arial" w:hAnsi="Arial" w:cs="Arial"/>
          <w:color w:val="4D4D4D"/>
          <w:shd w:val="clear" w:color="auto" w:fill="FFFFFF"/>
        </w:rPr>
        <w:t xml:space="preserve"> technologies were out of reach and were mostly cost prohibitive. Now, these businesses can turn to the cloud and service providers to gain access to technologies that were previously out of reach. </w:t>
      </w:r>
    </w:p>
    <w:p w14:paraId="16DBC81A" w14:textId="77777777" w:rsidR="008E017D" w:rsidRPr="008E017D" w:rsidRDefault="008E017D" w:rsidP="008E017D">
      <w:pPr>
        <w:spacing w:line="240" w:lineRule="auto"/>
        <w:rPr>
          <w:rFonts w:ascii="Arial" w:hAnsi="Arial" w:cs="Arial"/>
          <w:color w:val="4D4D4D"/>
          <w:shd w:val="clear" w:color="auto" w:fill="FFFFFF"/>
        </w:rPr>
      </w:pPr>
      <w:r w:rsidRPr="008E017D">
        <w:rPr>
          <w:rFonts w:ascii="Arial" w:hAnsi="Arial" w:cs="Arial"/>
          <w:color w:val="4D4D4D"/>
          <w:shd w:val="clear" w:color="auto" w:fill="FFFFFF"/>
        </w:rPr>
        <w:t xml:space="preserve"> </w:t>
      </w:r>
    </w:p>
    <w:p w14:paraId="08984126" w14:textId="77777777" w:rsidR="008E017D" w:rsidRPr="008E017D" w:rsidRDefault="008E017D" w:rsidP="008E017D">
      <w:pPr>
        <w:spacing w:line="240" w:lineRule="auto"/>
        <w:rPr>
          <w:rFonts w:ascii="Arial" w:hAnsi="Arial" w:cs="Arial"/>
          <w:color w:val="4D4D4D"/>
          <w:shd w:val="clear" w:color="auto" w:fill="FFFFFF"/>
        </w:rPr>
      </w:pPr>
      <w:r w:rsidRPr="008E017D">
        <w:rPr>
          <w:rFonts w:ascii="Arial" w:hAnsi="Arial" w:cs="Arial"/>
          <w:color w:val="4D4D4D"/>
          <w:shd w:val="clear" w:color="auto" w:fill="FFFFFF"/>
        </w:rPr>
        <w:t xml:space="preserve">What are the current trends in technology? We just mentioned one, cloud computing. Cloud computing offers many on-demand services. One good example is software as a service (SaaS). This service allows the customer to take advantage of highly beneficial applications via a yearly subscription fee, rather than paying a large purchase cost. </w:t>
      </w:r>
    </w:p>
    <w:p w14:paraId="54080F04" w14:textId="77777777" w:rsidR="008E017D" w:rsidRPr="008E017D" w:rsidRDefault="008E017D" w:rsidP="008E017D">
      <w:pPr>
        <w:spacing w:line="240" w:lineRule="auto"/>
        <w:rPr>
          <w:rFonts w:ascii="Arial" w:hAnsi="Arial" w:cs="Arial"/>
          <w:color w:val="4D4D4D"/>
          <w:shd w:val="clear" w:color="auto" w:fill="FFFFFF"/>
        </w:rPr>
      </w:pPr>
      <w:r w:rsidRPr="008E017D">
        <w:rPr>
          <w:rFonts w:ascii="Arial" w:hAnsi="Arial" w:cs="Arial"/>
          <w:color w:val="4D4D4D"/>
          <w:shd w:val="clear" w:color="auto" w:fill="FFFFFF"/>
        </w:rPr>
        <w:t xml:space="preserve"> </w:t>
      </w:r>
    </w:p>
    <w:p w14:paraId="5434FFD7" w14:textId="77777777" w:rsidR="008E017D" w:rsidRPr="008E017D" w:rsidRDefault="008E017D" w:rsidP="008E017D">
      <w:pPr>
        <w:spacing w:line="240" w:lineRule="auto"/>
        <w:rPr>
          <w:rFonts w:ascii="Arial" w:hAnsi="Arial" w:cs="Arial"/>
          <w:color w:val="4D4D4D"/>
          <w:shd w:val="clear" w:color="auto" w:fill="FFFFFF"/>
        </w:rPr>
      </w:pPr>
      <w:r w:rsidRPr="008E017D">
        <w:rPr>
          <w:rFonts w:ascii="Arial" w:hAnsi="Arial" w:cs="Arial"/>
          <w:color w:val="4D4D4D"/>
          <w:shd w:val="clear" w:color="auto" w:fill="FFFFFF"/>
        </w:rPr>
        <w:t xml:space="preserve">Virtualization is another recent trend. Many organizations are moving their physical servers to a virtual platform rather than being restricted by the physical restraints of the server box. In a virtual world, you can assign resources dynamically, and </w:t>
      </w:r>
      <w:proofErr w:type="gramStart"/>
      <w:r w:rsidRPr="008E017D">
        <w:rPr>
          <w:rFonts w:ascii="Arial" w:hAnsi="Arial" w:cs="Arial"/>
          <w:color w:val="4D4D4D"/>
          <w:shd w:val="clear" w:color="auto" w:fill="FFFFFF"/>
        </w:rPr>
        <w:t>all of</w:t>
      </w:r>
      <w:proofErr w:type="gramEnd"/>
      <w:r w:rsidRPr="008E017D">
        <w:rPr>
          <w:rFonts w:ascii="Arial" w:hAnsi="Arial" w:cs="Arial"/>
          <w:color w:val="4D4D4D"/>
          <w:shd w:val="clear" w:color="auto" w:fill="FFFFFF"/>
        </w:rPr>
        <w:t xml:space="preserve"> the servers on a host share the whole. </w:t>
      </w:r>
    </w:p>
    <w:p w14:paraId="1047D0D2" w14:textId="77777777" w:rsidR="008E017D" w:rsidRPr="008E017D" w:rsidRDefault="008E017D" w:rsidP="008E017D">
      <w:pPr>
        <w:spacing w:line="240" w:lineRule="auto"/>
        <w:rPr>
          <w:rFonts w:ascii="Arial" w:hAnsi="Arial" w:cs="Arial"/>
          <w:color w:val="4D4D4D"/>
          <w:shd w:val="clear" w:color="auto" w:fill="FFFFFF"/>
        </w:rPr>
      </w:pPr>
      <w:r w:rsidRPr="008E017D">
        <w:rPr>
          <w:rFonts w:ascii="Arial" w:hAnsi="Arial" w:cs="Arial"/>
          <w:color w:val="4D4D4D"/>
          <w:shd w:val="clear" w:color="auto" w:fill="FFFFFF"/>
        </w:rPr>
        <w:t xml:space="preserve"> </w:t>
      </w:r>
    </w:p>
    <w:p w14:paraId="2E22C97A" w14:textId="77777777" w:rsidR="008E017D" w:rsidRPr="008E017D" w:rsidRDefault="008E017D" w:rsidP="008E017D">
      <w:pPr>
        <w:spacing w:line="240" w:lineRule="auto"/>
        <w:rPr>
          <w:rFonts w:ascii="Arial" w:hAnsi="Arial" w:cs="Arial"/>
          <w:color w:val="4D4D4D"/>
          <w:shd w:val="clear" w:color="auto" w:fill="FFFFFF"/>
        </w:rPr>
      </w:pPr>
      <w:r w:rsidRPr="008E017D">
        <w:rPr>
          <w:rFonts w:ascii="Arial" w:hAnsi="Arial" w:cs="Arial"/>
          <w:color w:val="4D4D4D"/>
          <w:shd w:val="clear" w:color="auto" w:fill="FFFFFF"/>
        </w:rPr>
        <w:t xml:space="preserve">There is also an emerging technology in software development. Early software languages were not human friendly at all. Simply misplacing of a colon or a bracket could bring a </w:t>
      </w:r>
      <w:proofErr w:type="gramStart"/>
      <w:r w:rsidRPr="008E017D">
        <w:rPr>
          <w:rFonts w:ascii="Arial" w:hAnsi="Arial" w:cs="Arial"/>
          <w:color w:val="4D4D4D"/>
          <w:shd w:val="clear" w:color="auto" w:fill="FFFFFF"/>
        </w:rPr>
        <w:t>programmer hours of frustration</w:t>
      </w:r>
      <w:proofErr w:type="gramEnd"/>
      <w:r w:rsidRPr="008E017D">
        <w:rPr>
          <w:rFonts w:ascii="Arial" w:hAnsi="Arial" w:cs="Arial"/>
          <w:color w:val="4D4D4D"/>
          <w:shd w:val="clear" w:color="auto" w:fill="FFFFFF"/>
        </w:rPr>
        <w:t xml:space="preserve"> trying to find an error in his or her coding. There were second generation languages like Assembler, then along came C and C++, which are more user friendly and are considered third generation languages. Then we have database languages and the ability to query data. These are fourth generation languages that are very user friendly. No one knows what the exact future of the fifth generation of languages holds. </w:t>
      </w:r>
    </w:p>
    <w:p w14:paraId="07982836" w14:textId="77777777" w:rsidR="008E017D" w:rsidRPr="008E017D" w:rsidRDefault="008E017D" w:rsidP="008E017D">
      <w:pPr>
        <w:spacing w:line="240" w:lineRule="auto"/>
        <w:rPr>
          <w:rFonts w:ascii="Arial" w:hAnsi="Arial" w:cs="Arial"/>
          <w:color w:val="4D4D4D"/>
          <w:shd w:val="clear" w:color="auto" w:fill="FFFFFF"/>
        </w:rPr>
      </w:pPr>
      <w:r w:rsidRPr="008E017D">
        <w:rPr>
          <w:rFonts w:ascii="Arial" w:hAnsi="Arial" w:cs="Arial"/>
          <w:color w:val="4D4D4D"/>
          <w:shd w:val="clear" w:color="auto" w:fill="FFFFFF"/>
        </w:rPr>
        <w:t xml:space="preserve"> </w:t>
      </w:r>
    </w:p>
    <w:p w14:paraId="734B5FC1" w14:textId="77777777" w:rsidR="008E017D" w:rsidRPr="008E017D" w:rsidRDefault="008E017D" w:rsidP="008E017D">
      <w:pPr>
        <w:spacing w:line="240" w:lineRule="auto"/>
        <w:rPr>
          <w:rFonts w:ascii="Arial" w:hAnsi="Arial" w:cs="Arial"/>
          <w:color w:val="4D4D4D"/>
          <w:shd w:val="clear" w:color="auto" w:fill="FFFFFF"/>
        </w:rPr>
      </w:pPr>
      <w:r w:rsidRPr="008E017D">
        <w:rPr>
          <w:rFonts w:ascii="Arial" w:hAnsi="Arial" w:cs="Arial"/>
          <w:color w:val="4D4D4D"/>
          <w:shd w:val="clear" w:color="auto" w:fill="FFFFFF"/>
        </w:rPr>
        <w:t xml:space="preserve">In years past, as a programmer, if you wanted a new report, you would have to create a new program or procedure providing a layout and a data source with specific columns to include. It could be quite cumbersome. Now, with Crystal Reports and other reporting tools, you just tell the program what fields you want and how you want to group or sum, and the program will create a reusable report for you. </w:t>
      </w:r>
    </w:p>
    <w:p w14:paraId="2DA55B89" w14:textId="77777777" w:rsidR="008E017D" w:rsidRPr="008E017D" w:rsidRDefault="008E017D" w:rsidP="008E017D">
      <w:pPr>
        <w:spacing w:line="240" w:lineRule="auto"/>
        <w:rPr>
          <w:rFonts w:ascii="Arial" w:hAnsi="Arial" w:cs="Arial"/>
          <w:color w:val="4D4D4D"/>
          <w:shd w:val="clear" w:color="auto" w:fill="FFFFFF"/>
        </w:rPr>
      </w:pPr>
      <w:r w:rsidRPr="008E017D">
        <w:rPr>
          <w:rFonts w:ascii="Arial" w:hAnsi="Arial" w:cs="Arial"/>
          <w:color w:val="4D4D4D"/>
          <w:shd w:val="clear" w:color="auto" w:fill="FFFFFF"/>
        </w:rPr>
        <w:t xml:space="preserve"> </w:t>
      </w:r>
    </w:p>
    <w:p w14:paraId="3BB56A51" w14:textId="77777777" w:rsidR="008E017D" w:rsidRPr="008E017D" w:rsidRDefault="008E017D" w:rsidP="008E017D">
      <w:pPr>
        <w:spacing w:line="240" w:lineRule="auto"/>
        <w:rPr>
          <w:rFonts w:ascii="Arial" w:hAnsi="Arial" w:cs="Arial"/>
          <w:color w:val="4D4D4D"/>
          <w:shd w:val="clear" w:color="auto" w:fill="FFFFFF"/>
        </w:rPr>
      </w:pPr>
      <w:r w:rsidRPr="008E017D">
        <w:rPr>
          <w:rFonts w:ascii="Arial" w:hAnsi="Arial" w:cs="Arial"/>
          <w:color w:val="4D4D4D"/>
          <w:shd w:val="clear" w:color="auto" w:fill="FFFFFF"/>
        </w:rPr>
        <w:t xml:space="preserve">Now, programming languages have branched out to become usable across all platforms. Look at Java as an example. Where would web development be today without Java? HTML has advanced to the point that you can embed images, audio, files, and more directly into a document without add-ons. </w:t>
      </w:r>
    </w:p>
    <w:p w14:paraId="39BC6D35" w14:textId="77777777" w:rsidR="008E017D" w:rsidRPr="008E017D" w:rsidRDefault="008E017D" w:rsidP="008E017D">
      <w:pPr>
        <w:spacing w:line="240" w:lineRule="auto"/>
        <w:rPr>
          <w:rFonts w:ascii="Arial" w:hAnsi="Arial" w:cs="Arial"/>
          <w:color w:val="4D4D4D"/>
          <w:shd w:val="clear" w:color="auto" w:fill="FFFFFF"/>
        </w:rPr>
      </w:pPr>
      <w:r w:rsidRPr="008E017D">
        <w:rPr>
          <w:rFonts w:ascii="Arial" w:hAnsi="Arial" w:cs="Arial"/>
          <w:color w:val="4D4D4D"/>
          <w:shd w:val="clear" w:color="auto" w:fill="FFFFFF"/>
        </w:rPr>
        <w:t xml:space="preserve"> </w:t>
      </w:r>
    </w:p>
    <w:p w14:paraId="0CB6648C" w14:textId="77777777" w:rsidR="008E017D" w:rsidRPr="008E017D" w:rsidRDefault="008E017D" w:rsidP="008E017D">
      <w:pPr>
        <w:spacing w:line="240" w:lineRule="auto"/>
        <w:rPr>
          <w:rFonts w:ascii="Arial" w:hAnsi="Arial" w:cs="Arial"/>
          <w:color w:val="4D4D4D"/>
          <w:shd w:val="clear" w:color="auto" w:fill="FFFFFF"/>
        </w:rPr>
      </w:pPr>
      <w:r w:rsidRPr="008E017D">
        <w:rPr>
          <w:rFonts w:ascii="Arial" w:hAnsi="Arial" w:cs="Arial"/>
          <w:color w:val="4D4D4D"/>
          <w:shd w:val="clear" w:color="auto" w:fill="FFFFFF"/>
        </w:rPr>
        <w:t xml:space="preserve">There have also been huge improvements in telecommunications, the Internet, and wireless technology. If you look at the past trends in networks, telephones handle voice communications and computer networks handle data packet traffic. It is not that cut and dry now is it? How many of you use VOIP in your organizations? If there was an Internet outage in the past, we could still </w:t>
      </w:r>
      <w:r w:rsidRPr="008E017D">
        <w:rPr>
          <w:rFonts w:ascii="Arial" w:hAnsi="Arial" w:cs="Arial"/>
          <w:color w:val="4D4D4D"/>
          <w:shd w:val="clear" w:color="auto" w:fill="FFFFFF"/>
        </w:rPr>
        <w:lastRenderedPageBreak/>
        <w:t xml:space="preserve">answer the phones and talk to customers. Now, if the Internet is out, so are our phones and voice mails because they are mostly handled through computers. Everything is interconnected, but how does this connection work? </w:t>
      </w:r>
    </w:p>
    <w:p w14:paraId="4C3BFD9D" w14:textId="77777777" w:rsidR="008E017D" w:rsidRPr="008E017D" w:rsidRDefault="008E017D" w:rsidP="008E017D">
      <w:pPr>
        <w:spacing w:line="240" w:lineRule="auto"/>
        <w:rPr>
          <w:rFonts w:ascii="Arial" w:hAnsi="Arial" w:cs="Arial"/>
          <w:color w:val="4D4D4D"/>
          <w:shd w:val="clear" w:color="auto" w:fill="FFFFFF"/>
        </w:rPr>
      </w:pPr>
      <w:r w:rsidRPr="008E017D">
        <w:rPr>
          <w:rFonts w:ascii="Arial" w:hAnsi="Arial" w:cs="Arial"/>
          <w:color w:val="4D4D4D"/>
          <w:shd w:val="clear" w:color="auto" w:fill="FFFFFF"/>
        </w:rPr>
        <w:t xml:space="preserve"> </w:t>
      </w:r>
    </w:p>
    <w:p w14:paraId="347D5710" w14:textId="77777777" w:rsidR="008E017D" w:rsidRPr="008E017D" w:rsidRDefault="008E017D" w:rsidP="008E017D">
      <w:pPr>
        <w:spacing w:line="240" w:lineRule="auto"/>
        <w:rPr>
          <w:rFonts w:ascii="Arial" w:hAnsi="Arial" w:cs="Arial"/>
          <w:color w:val="4D4D4D"/>
          <w:shd w:val="clear" w:color="auto" w:fill="FFFFFF"/>
        </w:rPr>
      </w:pPr>
      <w:r w:rsidRPr="008E017D">
        <w:rPr>
          <w:rFonts w:ascii="Arial" w:hAnsi="Arial" w:cs="Arial"/>
          <w:color w:val="4D4D4D"/>
          <w:shd w:val="clear" w:color="auto" w:fill="FFFFFF"/>
        </w:rPr>
        <w:t xml:space="preserve">What about networks and telecommunications? Most of us know what a network is, even if it might be hard to describe. Simply, a network is a way to connect two or more computer devices together. As they grow, they get more complicated, but it is the same basic concept. Now, you </w:t>
      </w:r>
      <w:proofErr w:type="gramStart"/>
      <w:r w:rsidRPr="008E017D">
        <w:rPr>
          <w:rFonts w:ascii="Arial" w:hAnsi="Arial" w:cs="Arial"/>
          <w:color w:val="4D4D4D"/>
          <w:shd w:val="clear" w:color="auto" w:fill="FFFFFF"/>
        </w:rPr>
        <w:t>have to</w:t>
      </w:r>
      <w:proofErr w:type="gramEnd"/>
      <w:r w:rsidRPr="008E017D">
        <w:rPr>
          <w:rFonts w:ascii="Arial" w:hAnsi="Arial" w:cs="Arial"/>
          <w:color w:val="4D4D4D"/>
          <w:shd w:val="clear" w:color="auto" w:fill="FFFFFF"/>
        </w:rPr>
        <w:t xml:space="preserve"> add switches and routers into the mix so that something manages all that data that is flowing around. </w:t>
      </w:r>
    </w:p>
    <w:p w14:paraId="4781D149" w14:textId="77777777" w:rsidR="008E017D" w:rsidRPr="008E017D" w:rsidRDefault="008E017D" w:rsidP="008E017D">
      <w:pPr>
        <w:spacing w:line="240" w:lineRule="auto"/>
        <w:rPr>
          <w:rFonts w:ascii="Arial" w:hAnsi="Arial" w:cs="Arial"/>
          <w:color w:val="4D4D4D"/>
          <w:shd w:val="clear" w:color="auto" w:fill="FFFFFF"/>
        </w:rPr>
      </w:pPr>
      <w:r w:rsidRPr="008E017D">
        <w:rPr>
          <w:rFonts w:ascii="Arial" w:hAnsi="Arial" w:cs="Arial"/>
          <w:color w:val="4D4D4D"/>
          <w:shd w:val="clear" w:color="auto" w:fill="FFFFFF"/>
        </w:rPr>
        <w:t xml:space="preserve"> </w:t>
      </w:r>
    </w:p>
    <w:p w14:paraId="5A46BA81" w14:textId="77777777" w:rsidR="008E017D" w:rsidRPr="008E017D" w:rsidRDefault="008E017D" w:rsidP="008E017D">
      <w:pPr>
        <w:spacing w:line="240" w:lineRule="auto"/>
        <w:rPr>
          <w:rFonts w:ascii="Arial" w:hAnsi="Arial" w:cs="Arial"/>
          <w:color w:val="4D4D4D"/>
          <w:shd w:val="clear" w:color="auto" w:fill="FFFFFF"/>
        </w:rPr>
      </w:pPr>
      <w:r w:rsidRPr="008E017D">
        <w:rPr>
          <w:rFonts w:ascii="Arial" w:hAnsi="Arial" w:cs="Arial"/>
          <w:color w:val="4D4D4D"/>
          <w:shd w:val="clear" w:color="auto" w:fill="FFFFFF"/>
        </w:rPr>
        <w:t xml:space="preserve">To communicate, we must have some sort of rules or a protocol. The main protocol is TCP/IP, which allows for computers to talk to each other even if they are on completely different platforms. We have IP addresses so that data can find its way to us. Even our IP address system is evolving. Our current system (e.g., 123.1.1.1) is changing to IPv6 (more than a possible quadrillion addresses). </w:t>
      </w:r>
    </w:p>
    <w:p w14:paraId="666DD0A9" w14:textId="77777777" w:rsidR="008E017D" w:rsidRPr="008E017D" w:rsidRDefault="008E017D" w:rsidP="008E017D">
      <w:pPr>
        <w:spacing w:line="240" w:lineRule="auto"/>
        <w:rPr>
          <w:rFonts w:ascii="Arial" w:hAnsi="Arial" w:cs="Arial"/>
          <w:color w:val="4D4D4D"/>
          <w:shd w:val="clear" w:color="auto" w:fill="FFFFFF"/>
        </w:rPr>
      </w:pPr>
      <w:r w:rsidRPr="008E017D">
        <w:rPr>
          <w:rFonts w:ascii="Arial" w:hAnsi="Arial" w:cs="Arial"/>
          <w:color w:val="4D4D4D"/>
          <w:shd w:val="clear" w:color="auto" w:fill="FFFFFF"/>
        </w:rPr>
        <w:t xml:space="preserve"> </w:t>
      </w:r>
    </w:p>
    <w:p w14:paraId="1DEACF85" w14:textId="77777777" w:rsidR="008E017D" w:rsidRPr="008E017D" w:rsidRDefault="008E017D" w:rsidP="008E017D">
      <w:pPr>
        <w:spacing w:line="240" w:lineRule="auto"/>
        <w:rPr>
          <w:rFonts w:ascii="Arial" w:hAnsi="Arial" w:cs="Arial"/>
          <w:color w:val="4D4D4D"/>
          <w:shd w:val="clear" w:color="auto" w:fill="FFFFFF"/>
        </w:rPr>
      </w:pPr>
      <w:r w:rsidRPr="008E017D">
        <w:rPr>
          <w:rFonts w:ascii="Arial" w:hAnsi="Arial" w:cs="Arial"/>
          <w:color w:val="4D4D4D"/>
          <w:shd w:val="clear" w:color="auto" w:fill="FFFFFF"/>
        </w:rPr>
        <w:t xml:space="preserve">Organizations also have internal Intranets for employees to use. This keeps their data separate from the outside world. Organizations may also use a virtual private network (VPN), which is a secure, encrypted private network. Can you imagine where this might be beneficial? Consider those employees who log into their work remotely. </w:t>
      </w:r>
    </w:p>
    <w:p w14:paraId="5427D8EA" w14:textId="77777777" w:rsidR="008E017D" w:rsidRPr="008E017D" w:rsidRDefault="008E017D" w:rsidP="008E017D">
      <w:pPr>
        <w:spacing w:line="240" w:lineRule="auto"/>
        <w:rPr>
          <w:rFonts w:ascii="Arial" w:hAnsi="Arial" w:cs="Arial"/>
          <w:color w:val="4D4D4D"/>
          <w:shd w:val="clear" w:color="auto" w:fill="FFFFFF"/>
        </w:rPr>
      </w:pPr>
      <w:r w:rsidRPr="008E017D">
        <w:rPr>
          <w:rFonts w:ascii="Arial" w:hAnsi="Arial" w:cs="Arial"/>
          <w:color w:val="4D4D4D"/>
          <w:shd w:val="clear" w:color="auto" w:fill="FFFFFF"/>
        </w:rPr>
        <w:t xml:space="preserve"> </w:t>
      </w:r>
    </w:p>
    <w:p w14:paraId="17B95A4F" w14:textId="77777777" w:rsidR="008E017D" w:rsidRPr="008E017D" w:rsidRDefault="008E017D" w:rsidP="008E017D">
      <w:pPr>
        <w:spacing w:line="240" w:lineRule="auto"/>
        <w:rPr>
          <w:rFonts w:ascii="Arial" w:hAnsi="Arial" w:cs="Arial"/>
          <w:color w:val="4D4D4D"/>
          <w:shd w:val="clear" w:color="auto" w:fill="FFFFFF"/>
        </w:rPr>
      </w:pPr>
      <w:r w:rsidRPr="008E017D">
        <w:rPr>
          <w:rFonts w:ascii="Arial" w:hAnsi="Arial" w:cs="Arial"/>
          <w:color w:val="4D4D4D"/>
          <w:shd w:val="clear" w:color="auto" w:fill="FFFFFF"/>
        </w:rPr>
        <w:t xml:space="preserve">All of this has led to other types of growth areas. The website has advanced due to speed capabilities offered by the Internet and improved media. People want their information now. Many people will only wait a manner of seconds for a webpage to load before moving on to another website. This puts an amazing strain on businesses to constantly keep up with current technologies. What do you think? </w:t>
      </w:r>
    </w:p>
    <w:p w14:paraId="3CCA3F3F" w14:textId="77777777" w:rsidR="008E017D" w:rsidRPr="008E017D" w:rsidRDefault="008E017D" w:rsidP="008E017D">
      <w:pPr>
        <w:spacing w:line="240" w:lineRule="auto"/>
        <w:rPr>
          <w:rFonts w:ascii="Arial" w:hAnsi="Arial" w:cs="Arial"/>
          <w:color w:val="4D4D4D"/>
          <w:shd w:val="clear" w:color="auto" w:fill="FFFFFF"/>
        </w:rPr>
      </w:pPr>
      <w:r w:rsidRPr="008E017D">
        <w:rPr>
          <w:rFonts w:ascii="Arial" w:hAnsi="Arial" w:cs="Arial"/>
          <w:color w:val="4D4D4D"/>
          <w:shd w:val="clear" w:color="auto" w:fill="FFFFFF"/>
        </w:rPr>
        <w:t xml:space="preserve"> </w:t>
      </w:r>
    </w:p>
    <w:p w14:paraId="35E936B8" w14:textId="77777777" w:rsidR="008E017D" w:rsidRPr="008E017D" w:rsidRDefault="008E017D" w:rsidP="008E017D">
      <w:pPr>
        <w:spacing w:line="240" w:lineRule="auto"/>
        <w:rPr>
          <w:rFonts w:ascii="Arial" w:hAnsi="Arial" w:cs="Arial"/>
          <w:color w:val="4D4D4D"/>
          <w:shd w:val="clear" w:color="auto" w:fill="FFFFFF"/>
        </w:rPr>
      </w:pPr>
      <w:r w:rsidRPr="008E017D">
        <w:rPr>
          <w:rFonts w:ascii="Arial" w:hAnsi="Arial" w:cs="Arial"/>
          <w:color w:val="4D4D4D"/>
          <w:shd w:val="clear" w:color="auto" w:fill="FFFFFF"/>
        </w:rPr>
        <w:t xml:space="preserve">Additionally, the trend for websites has evolved to be more social. Customers are encouraged to leave feedback. They can post pictures or videos of themselves and the product. Once again, technology </w:t>
      </w:r>
      <w:proofErr w:type="gramStart"/>
      <w:r w:rsidRPr="008E017D">
        <w:rPr>
          <w:rFonts w:ascii="Arial" w:hAnsi="Arial" w:cs="Arial"/>
          <w:color w:val="4D4D4D"/>
          <w:shd w:val="clear" w:color="auto" w:fill="FFFFFF"/>
        </w:rPr>
        <w:t>has to</w:t>
      </w:r>
      <w:proofErr w:type="gramEnd"/>
      <w:r w:rsidRPr="008E017D">
        <w:rPr>
          <w:rFonts w:ascii="Arial" w:hAnsi="Arial" w:cs="Arial"/>
          <w:color w:val="4D4D4D"/>
          <w:shd w:val="clear" w:color="auto" w:fill="FFFFFF"/>
        </w:rPr>
        <w:t xml:space="preserve"> evolve to allow for this functionality. </w:t>
      </w:r>
    </w:p>
    <w:p w14:paraId="4EE4FAB9" w14:textId="77777777" w:rsidR="008E017D" w:rsidRPr="008E017D" w:rsidRDefault="008E017D" w:rsidP="008E017D">
      <w:pPr>
        <w:spacing w:line="240" w:lineRule="auto"/>
        <w:rPr>
          <w:rFonts w:ascii="Arial" w:hAnsi="Arial" w:cs="Arial"/>
          <w:color w:val="4D4D4D"/>
          <w:shd w:val="clear" w:color="auto" w:fill="FFFFFF"/>
        </w:rPr>
      </w:pPr>
      <w:r w:rsidRPr="008E017D">
        <w:rPr>
          <w:rFonts w:ascii="Arial" w:hAnsi="Arial" w:cs="Arial"/>
          <w:color w:val="4D4D4D"/>
          <w:shd w:val="clear" w:color="auto" w:fill="FFFFFF"/>
        </w:rPr>
        <w:t xml:space="preserve"> </w:t>
      </w:r>
    </w:p>
    <w:p w14:paraId="5111869D" w14:textId="11866270" w:rsidR="004F34C3" w:rsidRDefault="008E017D" w:rsidP="008E017D">
      <w:pPr>
        <w:spacing w:line="240" w:lineRule="auto"/>
        <w:rPr>
          <w:rFonts w:ascii="Arial" w:hAnsi="Arial" w:cs="Arial"/>
          <w:color w:val="4D4D4D"/>
          <w:shd w:val="clear" w:color="auto" w:fill="FFFFFF"/>
        </w:rPr>
      </w:pPr>
      <w:r w:rsidRPr="008E017D">
        <w:rPr>
          <w:rFonts w:ascii="Arial" w:hAnsi="Arial" w:cs="Arial"/>
          <w:color w:val="4D4D4D"/>
          <w:shd w:val="clear" w:color="auto" w:fill="FFFFFF"/>
        </w:rPr>
        <w:t>Where do you imagine technology will be 10 years from now?</w:t>
      </w:r>
    </w:p>
    <w:p w14:paraId="6B7B2E23" w14:textId="6FA5F18B" w:rsidR="008E017D" w:rsidRDefault="008E017D" w:rsidP="008E017D">
      <w:pPr>
        <w:spacing w:line="240" w:lineRule="auto"/>
      </w:pPr>
    </w:p>
    <w:p w14:paraId="4C305303" w14:textId="74ED7B1E" w:rsidR="008E017D" w:rsidRDefault="008E017D" w:rsidP="008E017D">
      <w:pPr>
        <w:spacing w:line="240" w:lineRule="auto"/>
      </w:pPr>
    </w:p>
    <w:p w14:paraId="559936B7" w14:textId="71D4FE64" w:rsidR="008E017D" w:rsidRDefault="008E017D" w:rsidP="008E017D">
      <w:pPr>
        <w:spacing w:line="240" w:lineRule="auto"/>
      </w:pPr>
    </w:p>
    <w:p w14:paraId="13304275" w14:textId="05EE8518" w:rsidR="008E017D" w:rsidRDefault="008E017D" w:rsidP="008E017D">
      <w:pPr>
        <w:spacing w:line="240" w:lineRule="auto"/>
      </w:pPr>
      <w:r>
        <w:t xml:space="preserve">ASSIGNMENT </w:t>
      </w:r>
      <w:r w:rsidR="00B30FC4">
        <w:t xml:space="preserve">Unit 3 </w:t>
      </w:r>
      <w:bookmarkStart w:id="0" w:name="_GoBack"/>
      <w:bookmarkEnd w:id="0"/>
      <w:r>
        <w:t>ASSESSMENT QUESTIONS 1-3</w:t>
      </w:r>
    </w:p>
    <w:p w14:paraId="5B3DD63B" w14:textId="77777777" w:rsidR="008E017D" w:rsidRPr="008E017D" w:rsidRDefault="008E017D" w:rsidP="008E017D">
      <w:pPr>
        <w:shd w:val="clear" w:color="auto" w:fill="FFFFFF"/>
        <w:spacing w:after="0" w:line="240" w:lineRule="auto"/>
        <w:outlineLvl w:val="2"/>
        <w:rPr>
          <w:rFonts w:ascii="&amp;quot" w:eastAsia="Times New Roman" w:hAnsi="&amp;quot" w:cs="Times New Roman"/>
          <w:b/>
          <w:bCs/>
          <w:caps/>
          <w:color w:val="000000"/>
          <w:sz w:val="21"/>
          <w:szCs w:val="21"/>
        </w:rPr>
      </w:pPr>
      <w:r w:rsidRPr="008E017D">
        <w:rPr>
          <w:rFonts w:ascii="&amp;quot" w:eastAsia="Times New Roman" w:hAnsi="&amp;quot" w:cs="Times New Roman"/>
          <w:b/>
          <w:bCs/>
          <w:caps/>
          <w:color w:val="000000"/>
          <w:sz w:val="21"/>
          <w:szCs w:val="21"/>
        </w:rPr>
        <w:t xml:space="preserve">Question 1 </w:t>
      </w:r>
    </w:p>
    <w:p w14:paraId="6E5073B1" w14:textId="77777777" w:rsidR="008E017D" w:rsidRPr="008E017D" w:rsidRDefault="008E017D" w:rsidP="008E017D">
      <w:pPr>
        <w:numPr>
          <w:ilvl w:val="0"/>
          <w:numId w:val="1"/>
        </w:numPr>
        <w:spacing w:before="75" w:after="75" w:line="240" w:lineRule="auto"/>
        <w:rPr>
          <w:rFonts w:ascii="Helvetica" w:eastAsia="Times New Roman" w:hAnsi="Helvetica" w:cs="Helvetica"/>
          <w:color w:val="002855"/>
          <w:sz w:val="20"/>
          <w:szCs w:val="20"/>
        </w:rPr>
      </w:pPr>
      <w:r w:rsidRPr="008E017D">
        <w:rPr>
          <w:rFonts w:ascii="Helvetica" w:eastAsia="Times New Roman" w:hAnsi="Helvetica" w:cs="Helvetica"/>
          <w:color w:val="002855"/>
          <w:sz w:val="20"/>
          <w:szCs w:val="20"/>
        </w:rPr>
        <w:t>Explain the connection between IT infrastructure and business capabilities.</w:t>
      </w:r>
      <w:r w:rsidRPr="008E017D">
        <w:rPr>
          <w:rFonts w:ascii="Helvetica" w:eastAsia="Times New Roman" w:hAnsi="Helvetica" w:cs="Helvetica"/>
          <w:color w:val="002855"/>
          <w:sz w:val="20"/>
          <w:szCs w:val="20"/>
        </w:rPr>
        <w:br/>
      </w:r>
      <w:r w:rsidRPr="008E017D">
        <w:rPr>
          <w:rFonts w:ascii="Helvetica" w:eastAsia="Times New Roman" w:hAnsi="Helvetica" w:cs="Helvetica"/>
          <w:color w:val="002855"/>
          <w:sz w:val="20"/>
          <w:szCs w:val="20"/>
        </w:rPr>
        <w:br/>
        <w:t>Your response should be at least 75 words in length.</w:t>
      </w:r>
    </w:p>
    <w:p w14:paraId="176F8B73" w14:textId="77777777" w:rsidR="008E017D" w:rsidRPr="008E017D" w:rsidRDefault="008E017D" w:rsidP="008E017D">
      <w:pPr>
        <w:shd w:val="clear" w:color="auto" w:fill="FFFFFF"/>
        <w:spacing w:after="0" w:line="240" w:lineRule="auto"/>
        <w:outlineLvl w:val="2"/>
        <w:rPr>
          <w:rFonts w:ascii="&amp;quot" w:eastAsia="Times New Roman" w:hAnsi="&amp;quot" w:cs="Times New Roman"/>
          <w:b/>
          <w:bCs/>
          <w:caps/>
          <w:color w:val="000000"/>
          <w:sz w:val="21"/>
          <w:szCs w:val="21"/>
        </w:rPr>
      </w:pPr>
      <w:r w:rsidRPr="008E017D">
        <w:rPr>
          <w:rFonts w:ascii="&amp;quot" w:eastAsia="Times New Roman" w:hAnsi="&amp;quot" w:cs="Times New Roman"/>
          <w:b/>
          <w:bCs/>
          <w:caps/>
          <w:color w:val="000000"/>
          <w:sz w:val="21"/>
          <w:szCs w:val="21"/>
        </w:rPr>
        <w:lastRenderedPageBreak/>
        <w:t xml:space="preserve">Question 2 </w:t>
      </w:r>
    </w:p>
    <w:p w14:paraId="2D457A3E" w14:textId="77777777" w:rsidR="008E017D" w:rsidRPr="008E017D" w:rsidRDefault="008E017D" w:rsidP="008E017D">
      <w:pPr>
        <w:numPr>
          <w:ilvl w:val="0"/>
          <w:numId w:val="2"/>
        </w:numPr>
        <w:spacing w:before="75" w:after="75" w:line="240" w:lineRule="auto"/>
        <w:ind w:left="0"/>
        <w:rPr>
          <w:rFonts w:ascii="Helvetica" w:eastAsia="Times New Roman" w:hAnsi="Helvetica" w:cs="Helvetica"/>
          <w:color w:val="002855"/>
          <w:sz w:val="20"/>
          <w:szCs w:val="20"/>
        </w:rPr>
      </w:pPr>
      <w:r w:rsidRPr="008E017D">
        <w:rPr>
          <w:rFonts w:ascii="Helvetica" w:eastAsia="Times New Roman" w:hAnsi="Helvetica" w:cs="Helvetica"/>
          <w:color w:val="002855"/>
          <w:sz w:val="20"/>
          <w:szCs w:val="20"/>
        </w:rPr>
        <w:t xml:space="preserve">Identify the primary differences between Wi-Fi and </w:t>
      </w:r>
      <w:proofErr w:type="spellStart"/>
      <w:r w:rsidRPr="008E017D">
        <w:rPr>
          <w:rFonts w:ascii="Helvetica" w:eastAsia="Times New Roman" w:hAnsi="Helvetica" w:cs="Helvetica"/>
          <w:color w:val="002855"/>
          <w:sz w:val="20"/>
          <w:szCs w:val="20"/>
        </w:rPr>
        <w:t>WiMax</w:t>
      </w:r>
      <w:proofErr w:type="spellEnd"/>
      <w:r w:rsidRPr="008E017D">
        <w:rPr>
          <w:rFonts w:ascii="Helvetica" w:eastAsia="Times New Roman" w:hAnsi="Helvetica" w:cs="Helvetica"/>
          <w:color w:val="002855"/>
          <w:sz w:val="20"/>
          <w:szCs w:val="20"/>
        </w:rPr>
        <w:t xml:space="preserve">. </w:t>
      </w:r>
      <w:r w:rsidRPr="008E017D">
        <w:rPr>
          <w:rFonts w:ascii="Helvetica" w:eastAsia="Times New Roman" w:hAnsi="Helvetica" w:cs="Helvetica"/>
          <w:color w:val="002855"/>
          <w:sz w:val="20"/>
          <w:szCs w:val="20"/>
        </w:rPr>
        <w:br/>
      </w:r>
      <w:r w:rsidRPr="008E017D">
        <w:rPr>
          <w:rFonts w:ascii="Helvetica" w:eastAsia="Times New Roman" w:hAnsi="Helvetica" w:cs="Helvetica"/>
          <w:color w:val="002855"/>
          <w:sz w:val="20"/>
          <w:szCs w:val="20"/>
        </w:rPr>
        <w:br/>
        <w:t>Your response should be at least 75 words in length.</w:t>
      </w:r>
    </w:p>
    <w:p w14:paraId="2343F527" w14:textId="5D6F7097" w:rsidR="008E017D" w:rsidRDefault="008E017D" w:rsidP="008E017D">
      <w:pPr>
        <w:spacing w:line="240" w:lineRule="auto"/>
      </w:pPr>
    </w:p>
    <w:p w14:paraId="05E9BF9C" w14:textId="77777777" w:rsidR="008E017D" w:rsidRDefault="008E017D" w:rsidP="008E017D">
      <w:pPr>
        <w:pStyle w:val="Heading3"/>
        <w:shd w:val="clear" w:color="auto" w:fill="FFFFFF"/>
        <w:spacing w:before="0" w:beforeAutospacing="0" w:after="0" w:afterAutospacing="0"/>
        <w:rPr>
          <w:rFonts w:ascii="&amp;quot" w:hAnsi="&amp;quot"/>
          <w:caps/>
          <w:color w:val="000000"/>
          <w:sz w:val="21"/>
          <w:szCs w:val="21"/>
        </w:rPr>
      </w:pPr>
      <w:r>
        <w:rPr>
          <w:rFonts w:ascii="&amp;quot" w:hAnsi="&amp;quot"/>
          <w:caps/>
          <w:color w:val="000000"/>
          <w:sz w:val="21"/>
          <w:szCs w:val="21"/>
        </w:rPr>
        <w:t xml:space="preserve">Question 3 </w:t>
      </w:r>
    </w:p>
    <w:p w14:paraId="736882FC" w14:textId="77777777" w:rsidR="008E017D" w:rsidRDefault="008E017D" w:rsidP="008E017D">
      <w:pPr>
        <w:pStyle w:val="NormalWeb"/>
        <w:numPr>
          <w:ilvl w:val="0"/>
          <w:numId w:val="3"/>
        </w:numPr>
        <w:spacing w:before="75" w:beforeAutospacing="0" w:after="75" w:afterAutospacing="0"/>
        <w:ind w:left="0"/>
        <w:rPr>
          <w:rFonts w:ascii="Helvetica" w:hAnsi="Helvetica" w:cs="Helvetica"/>
          <w:color w:val="002855"/>
          <w:sz w:val="20"/>
          <w:szCs w:val="20"/>
        </w:rPr>
      </w:pPr>
      <w:r>
        <w:rPr>
          <w:rFonts w:ascii="Helvetica" w:hAnsi="Helvetica" w:cs="Helvetica"/>
          <w:color w:val="002855"/>
          <w:sz w:val="20"/>
          <w:szCs w:val="20"/>
        </w:rPr>
        <w:t xml:space="preserve">Explain the concept of on-demand computing. Please provide an example. </w:t>
      </w:r>
      <w:r>
        <w:rPr>
          <w:rFonts w:ascii="Helvetica" w:hAnsi="Helvetica" w:cs="Helvetica"/>
          <w:color w:val="002855"/>
          <w:sz w:val="20"/>
          <w:szCs w:val="20"/>
        </w:rPr>
        <w:br/>
      </w:r>
      <w:r>
        <w:rPr>
          <w:rFonts w:ascii="Helvetica" w:hAnsi="Helvetica" w:cs="Helvetica"/>
          <w:color w:val="002855"/>
          <w:sz w:val="20"/>
          <w:szCs w:val="20"/>
        </w:rPr>
        <w:br/>
        <w:t>Your response should be at least 75 words in length.</w:t>
      </w:r>
    </w:p>
    <w:p w14:paraId="74E7FE2D" w14:textId="77777777" w:rsidR="008E017D" w:rsidRDefault="008E017D" w:rsidP="008E017D">
      <w:pPr>
        <w:spacing w:line="240" w:lineRule="auto"/>
      </w:pPr>
    </w:p>
    <w:p w14:paraId="6F34A950" w14:textId="77777777" w:rsidR="008E017D" w:rsidRDefault="008E017D" w:rsidP="008E017D">
      <w:pPr>
        <w:spacing w:line="240" w:lineRule="auto"/>
      </w:pPr>
    </w:p>
    <w:p w14:paraId="6FCB5F7A" w14:textId="77777777" w:rsidR="008E017D" w:rsidRDefault="008E017D" w:rsidP="008E017D">
      <w:pPr>
        <w:spacing w:line="240" w:lineRule="auto"/>
      </w:pPr>
    </w:p>
    <w:p w14:paraId="6DC5554A" w14:textId="480CD195" w:rsidR="008E017D" w:rsidRDefault="008E017D" w:rsidP="008E017D">
      <w:pPr>
        <w:spacing w:line="240" w:lineRule="auto"/>
      </w:pPr>
      <w:r>
        <w:t>ASSIGNMENT POWER POINT</w:t>
      </w:r>
    </w:p>
    <w:p w14:paraId="2ED11E91" w14:textId="278E678F" w:rsidR="008E017D" w:rsidRDefault="008E017D" w:rsidP="008E017D">
      <w:pPr>
        <w:spacing w:line="240" w:lineRule="auto"/>
      </w:pPr>
    </w:p>
    <w:p w14:paraId="4B583A1F" w14:textId="77777777" w:rsidR="008E017D" w:rsidRDefault="008E017D" w:rsidP="008E017D">
      <w:pPr>
        <w:spacing w:line="240" w:lineRule="auto"/>
      </w:pPr>
      <w:r>
        <w:t xml:space="preserve">Unit III PowerPoint  </w:t>
      </w:r>
    </w:p>
    <w:p w14:paraId="12BA81D2" w14:textId="77777777" w:rsidR="008E017D" w:rsidRDefault="008E017D" w:rsidP="008E017D">
      <w:pPr>
        <w:spacing w:line="240" w:lineRule="auto"/>
      </w:pPr>
      <w:r>
        <w:t xml:space="preserve"> </w:t>
      </w:r>
    </w:p>
    <w:p w14:paraId="1812FE81" w14:textId="77777777" w:rsidR="008E017D" w:rsidRDefault="008E017D" w:rsidP="008E017D">
      <w:pPr>
        <w:spacing w:line="240" w:lineRule="auto"/>
      </w:pPr>
      <w:r>
        <w:t xml:space="preserve">IT Support of Business Processes </w:t>
      </w:r>
    </w:p>
    <w:p w14:paraId="2BBA4A98" w14:textId="77777777" w:rsidR="008E017D" w:rsidRDefault="008E017D" w:rsidP="008E017D">
      <w:pPr>
        <w:spacing w:line="240" w:lineRule="auto"/>
      </w:pPr>
      <w:r>
        <w:t xml:space="preserve"> </w:t>
      </w:r>
    </w:p>
    <w:p w14:paraId="24CC77BF" w14:textId="77777777" w:rsidR="008E017D" w:rsidRDefault="008E017D" w:rsidP="008E017D">
      <w:pPr>
        <w:spacing w:line="240" w:lineRule="auto"/>
      </w:pPr>
      <w:r>
        <w:t xml:space="preserve">Introduction:  </w:t>
      </w:r>
    </w:p>
    <w:p w14:paraId="531A9BA6" w14:textId="77777777" w:rsidR="008E017D" w:rsidRDefault="008E017D" w:rsidP="008E017D">
      <w:pPr>
        <w:spacing w:line="240" w:lineRule="auto"/>
      </w:pPr>
      <w:r>
        <w:t xml:space="preserve"> </w:t>
      </w:r>
    </w:p>
    <w:p w14:paraId="3ED21129" w14:textId="77777777" w:rsidR="008E017D" w:rsidRDefault="008E017D" w:rsidP="008E017D">
      <w:pPr>
        <w:spacing w:line="240" w:lineRule="auto"/>
      </w:pPr>
      <w:r>
        <w:t xml:space="preserve">The main learning outcome of this unit addresses the importance of software, hardware, and telecommunications to a business. This involves the support of current and new, emerging technologies to the business. The assignment is a good assessment because you </w:t>
      </w:r>
      <w:proofErr w:type="gramStart"/>
      <w:r>
        <w:t>have to</w:t>
      </w:r>
      <w:proofErr w:type="gramEnd"/>
      <w:r>
        <w:t xml:space="preserve"> think of areas of an organization that could benefit by emerging technologies. You will need to research the technology’s capabilities and discuss the advantages the technology will offer an organization. This way, you </w:t>
      </w:r>
      <w:proofErr w:type="gramStart"/>
      <w:r>
        <w:t>have to</w:t>
      </w:r>
      <w:proofErr w:type="gramEnd"/>
      <w:r>
        <w:t xml:space="preserve"> be able to assess how technology supports business.  </w:t>
      </w:r>
    </w:p>
    <w:p w14:paraId="1BE93447" w14:textId="77777777" w:rsidR="008E017D" w:rsidRDefault="008E017D" w:rsidP="008E017D">
      <w:pPr>
        <w:spacing w:line="240" w:lineRule="auto"/>
      </w:pPr>
      <w:r>
        <w:t xml:space="preserve"> </w:t>
      </w:r>
    </w:p>
    <w:p w14:paraId="5C874E39" w14:textId="77777777" w:rsidR="008E017D" w:rsidRDefault="008E017D" w:rsidP="008E017D">
      <w:pPr>
        <w:spacing w:line="240" w:lineRule="auto"/>
      </w:pPr>
      <w:r>
        <w:t xml:space="preserve">MBA 5401, Management Information Systems 3 </w:t>
      </w:r>
    </w:p>
    <w:p w14:paraId="4DD0D705" w14:textId="77777777" w:rsidR="008E017D" w:rsidRDefault="008E017D" w:rsidP="008E017D">
      <w:pPr>
        <w:spacing w:line="240" w:lineRule="auto"/>
      </w:pPr>
      <w:r>
        <w:t xml:space="preserve">Assignment Instructions: </w:t>
      </w:r>
    </w:p>
    <w:p w14:paraId="5FD5AD63" w14:textId="77777777" w:rsidR="008E017D" w:rsidRDefault="008E017D" w:rsidP="008E017D">
      <w:pPr>
        <w:spacing w:line="240" w:lineRule="auto"/>
      </w:pPr>
      <w:r>
        <w:t xml:space="preserve"> </w:t>
      </w:r>
    </w:p>
    <w:p w14:paraId="23698F40" w14:textId="77777777" w:rsidR="008E017D" w:rsidRDefault="008E017D" w:rsidP="008E017D">
      <w:pPr>
        <w:spacing w:line="240" w:lineRule="auto"/>
      </w:pPr>
      <w:r>
        <w:t xml:space="preserve">Imagine that you are an IT manager charged with keeping up with current technology. Create a PowerPoint presentation for the chief information officer that provides an overview of two areas that you want to update based on emerging technologies. Be sure to provide the new technologies’ capabilities and the advantages they will bring to the organization. </w:t>
      </w:r>
    </w:p>
    <w:p w14:paraId="23A94D63" w14:textId="77777777" w:rsidR="008E017D" w:rsidRDefault="008E017D" w:rsidP="008E017D">
      <w:pPr>
        <w:spacing w:line="240" w:lineRule="auto"/>
      </w:pPr>
      <w:r>
        <w:t xml:space="preserve"> </w:t>
      </w:r>
    </w:p>
    <w:p w14:paraId="310A9F37" w14:textId="77777777" w:rsidR="008E017D" w:rsidRDefault="008E017D" w:rsidP="008E017D">
      <w:pPr>
        <w:spacing w:line="240" w:lineRule="auto"/>
      </w:pPr>
      <w:r>
        <w:lastRenderedPageBreak/>
        <w:t xml:space="preserve">Be sure to cite all sources used in a reference slide with proper APA formatting. Be sure to provide at least two scholarly sources from the CSU Online Library. Your PowerPoint presentation must contain eight to ten slides; the cover and reference slides do not count in the length requirement.  </w:t>
      </w:r>
    </w:p>
    <w:p w14:paraId="7F8AC90F" w14:textId="77777777" w:rsidR="008E017D" w:rsidRDefault="008E017D" w:rsidP="008E017D">
      <w:pPr>
        <w:spacing w:line="240" w:lineRule="auto"/>
      </w:pPr>
      <w:r>
        <w:t xml:space="preserve"> </w:t>
      </w:r>
    </w:p>
    <w:p w14:paraId="1D27AC59" w14:textId="42E55DBF" w:rsidR="008E017D" w:rsidRDefault="008E017D" w:rsidP="008E017D">
      <w:pPr>
        <w:spacing w:line="240" w:lineRule="auto"/>
      </w:pPr>
      <w:r>
        <w:t>You may also use the speaker’s notes function for the presentation part of your PowerPoint and provide transitions from one slide to the next.</w:t>
      </w:r>
    </w:p>
    <w:p w14:paraId="744A3184" w14:textId="5D5A7995" w:rsidR="008E017D" w:rsidRDefault="008E017D" w:rsidP="008E017D">
      <w:pPr>
        <w:spacing w:line="240" w:lineRule="auto"/>
      </w:pPr>
    </w:p>
    <w:p w14:paraId="72F720DE" w14:textId="58A6D71B" w:rsidR="008E017D" w:rsidRPr="008E017D" w:rsidRDefault="008E017D" w:rsidP="008E017D">
      <w:pPr>
        <w:spacing w:line="240" w:lineRule="auto"/>
      </w:pPr>
      <w:r>
        <w:t xml:space="preserve">ASSIGNMENT </w:t>
      </w:r>
    </w:p>
    <w:sectPr w:rsidR="008E017D" w:rsidRPr="008E01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mp;quo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97807"/>
    <w:multiLevelType w:val="multilevel"/>
    <w:tmpl w:val="E662BD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5F91DDC"/>
    <w:multiLevelType w:val="multilevel"/>
    <w:tmpl w:val="53F68F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1943DC4"/>
    <w:multiLevelType w:val="multilevel"/>
    <w:tmpl w:val="837233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55C6"/>
    <w:rsid w:val="000D5B38"/>
    <w:rsid w:val="00381589"/>
    <w:rsid w:val="003B52BE"/>
    <w:rsid w:val="004E329C"/>
    <w:rsid w:val="004F34C3"/>
    <w:rsid w:val="005F1681"/>
    <w:rsid w:val="008C74A3"/>
    <w:rsid w:val="008E017D"/>
    <w:rsid w:val="009D76DA"/>
    <w:rsid w:val="00B30FC4"/>
    <w:rsid w:val="00B4191D"/>
    <w:rsid w:val="00C32D0C"/>
    <w:rsid w:val="00D655C6"/>
    <w:rsid w:val="00E35FFB"/>
    <w:rsid w:val="00F86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18576"/>
  <w15:chartTrackingRefBased/>
  <w15:docId w15:val="{DF901228-88DA-4626-94CA-EF3F54B12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8E017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655C6"/>
    <w:rPr>
      <w:color w:val="0000FF"/>
      <w:u w:val="single"/>
    </w:rPr>
  </w:style>
  <w:style w:type="paragraph" w:styleId="BalloonText">
    <w:name w:val="Balloon Text"/>
    <w:basedOn w:val="Normal"/>
    <w:link w:val="BalloonTextChar"/>
    <w:uiPriority w:val="99"/>
    <w:semiHidden/>
    <w:unhideWhenUsed/>
    <w:rsid w:val="000D5B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5B38"/>
    <w:rPr>
      <w:rFonts w:ascii="Segoe UI" w:hAnsi="Segoe UI" w:cs="Segoe UI"/>
      <w:sz w:val="18"/>
      <w:szCs w:val="18"/>
    </w:rPr>
  </w:style>
  <w:style w:type="character" w:customStyle="1" w:styleId="Heading3Char">
    <w:name w:val="Heading 3 Char"/>
    <w:basedOn w:val="DefaultParagraphFont"/>
    <w:link w:val="Heading3"/>
    <w:uiPriority w:val="9"/>
    <w:rsid w:val="008E017D"/>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8E017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6947400">
      <w:bodyDiv w:val="1"/>
      <w:marLeft w:val="0"/>
      <w:marRight w:val="0"/>
      <w:marTop w:val="0"/>
      <w:marBottom w:val="0"/>
      <w:divBdr>
        <w:top w:val="none" w:sz="0" w:space="0" w:color="auto"/>
        <w:left w:val="none" w:sz="0" w:space="0" w:color="auto"/>
        <w:bottom w:val="none" w:sz="0" w:space="0" w:color="auto"/>
        <w:right w:val="none" w:sz="0" w:space="0" w:color="auto"/>
      </w:divBdr>
      <w:divsChild>
        <w:div w:id="805703338">
          <w:marLeft w:val="0"/>
          <w:marRight w:val="0"/>
          <w:marTop w:val="0"/>
          <w:marBottom w:val="0"/>
          <w:divBdr>
            <w:top w:val="none" w:sz="0" w:space="0" w:color="auto"/>
            <w:left w:val="none" w:sz="0" w:space="0" w:color="auto"/>
            <w:bottom w:val="single" w:sz="6" w:space="15" w:color="CDCDCD"/>
            <w:right w:val="none" w:sz="0" w:space="0" w:color="auto"/>
          </w:divBdr>
          <w:divsChild>
            <w:div w:id="783233539">
              <w:marLeft w:val="0"/>
              <w:marRight w:val="0"/>
              <w:marTop w:val="0"/>
              <w:marBottom w:val="45"/>
              <w:divBdr>
                <w:top w:val="none" w:sz="0" w:space="0" w:color="auto"/>
                <w:left w:val="none" w:sz="0" w:space="0" w:color="auto"/>
                <w:bottom w:val="none" w:sz="0" w:space="0" w:color="auto"/>
                <w:right w:val="none" w:sz="0" w:space="0" w:color="auto"/>
              </w:divBdr>
              <w:divsChild>
                <w:div w:id="65237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9807904">
      <w:bodyDiv w:val="1"/>
      <w:marLeft w:val="0"/>
      <w:marRight w:val="0"/>
      <w:marTop w:val="0"/>
      <w:marBottom w:val="0"/>
      <w:divBdr>
        <w:top w:val="none" w:sz="0" w:space="0" w:color="auto"/>
        <w:left w:val="none" w:sz="0" w:space="0" w:color="auto"/>
        <w:bottom w:val="none" w:sz="0" w:space="0" w:color="auto"/>
        <w:right w:val="none" w:sz="0" w:space="0" w:color="auto"/>
      </w:divBdr>
      <w:divsChild>
        <w:div w:id="692270723">
          <w:marLeft w:val="0"/>
          <w:marRight w:val="0"/>
          <w:marTop w:val="0"/>
          <w:marBottom w:val="0"/>
          <w:divBdr>
            <w:top w:val="none" w:sz="0" w:space="0" w:color="auto"/>
            <w:left w:val="none" w:sz="0" w:space="0" w:color="auto"/>
            <w:bottom w:val="single" w:sz="6" w:space="15" w:color="CDCDCD"/>
            <w:right w:val="none" w:sz="0" w:space="0" w:color="auto"/>
          </w:divBdr>
          <w:divsChild>
            <w:div w:id="1776710401">
              <w:marLeft w:val="0"/>
              <w:marRight w:val="0"/>
              <w:marTop w:val="0"/>
              <w:marBottom w:val="45"/>
              <w:divBdr>
                <w:top w:val="none" w:sz="0" w:space="0" w:color="auto"/>
                <w:left w:val="none" w:sz="0" w:space="0" w:color="auto"/>
                <w:bottom w:val="none" w:sz="0" w:space="0" w:color="auto"/>
                <w:right w:val="none" w:sz="0" w:space="0" w:color="auto"/>
              </w:divBdr>
              <w:divsChild>
                <w:div w:id="156313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3637387">
      <w:bodyDiv w:val="1"/>
      <w:marLeft w:val="0"/>
      <w:marRight w:val="0"/>
      <w:marTop w:val="0"/>
      <w:marBottom w:val="0"/>
      <w:divBdr>
        <w:top w:val="none" w:sz="0" w:space="0" w:color="auto"/>
        <w:left w:val="none" w:sz="0" w:space="0" w:color="auto"/>
        <w:bottom w:val="none" w:sz="0" w:space="0" w:color="auto"/>
        <w:right w:val="none" w:sz="0" w:space="0" w:color="auto"/>
      </w:divBdr>
      <w:divsChild>
        <w:div w:id="1777796773">
          <w:marLeft w:val="0"/>
          <w:marRight w:val="0"/>
          <w:marTop w:val="0"/>
          <w:marBottom w:val="0"/>
          <w:divBdr>
            <w:top w:val="none" w:sz="0" w:space="0" w:color="auto"/>
            <w:left w:val="none" w:sz="0" w:space="0" w:color="auto"/>
            <w:bottom w:val="single" w:sz="6" w:space="15" w:color="CDCDCD"/>
            <w:right w:val="none" w:sz="0" w:space="0" w:color="auto"/>
          </w:divBdr>
          <w:divsChild>
            <w:div w:id="947662730">
              <w:marLeft w:val="0"/>
              <w:marRight w:val="0"/>
              <w:marTop w:val="0"/>
              <w:marBottom w:val="45"/>
              <w:divBdr>
                <w:top w:val="none" w:sz="0" w:space="0" w:color="auto"/>
                <w:left w:val="none" w:sz="0" w:space="0" w:color="auto"/>
                <w:bottom w:val="none" w:sz="0" w:space="0" w:color="auto"/>
                <w:right w:val="none" w:sz="0" w:space="0" w:color="auto"/>
              </w:divBdr>
              <w:divsChild>
                <w:div w:id="1991520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1352</Words>
  <Characters>7707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Pugh</dc:creator>
  <cp:keywords/>
  <dc:description/>
  <cp:lastModifiedBy>tamara pugh</cp:lastModifiedBy>
  <cp:revision>2</cp:revision>
  <cp:lastPrinted>2017-01-19T02:52:00Z</cp:lastPrinted>
  <dcterms:created xsi:type="dcterms:W3CDTF">2018-08-22T16:14:00Z</dcterms:created>
  <dcterms:modified xsi:type="dcterms:W3CDTF">2018-08-22T16:14:00Z</dcterms:modified>
</cp:coreProperties>
</file>